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F2" w:rsidRDefault="005755F2" w:rsidP="005755F2">
      <w:pPr>
        <w:framePr w:hSpace="141" w:wrap="around" w:vAnchor="text" w:hAnchor="page" w:x="745" w:y="1"/>
      </w:pPr>
      <w:r>
        <w:rPr>
          <w:noProof/>
          <w:lang w:eastAsia="pl-PL"/>
        </w:rPr>
        <w:drawing>
          <wp:inline distT="0" distB="0" distL="0" distR="0">
            <wp:extent cx="1085850" cy="640080"/>
            <wp:effectExtent l="0" t="0" r="0" b="7620"/>
            <wp:docPr id="1" name="Obraz 1" descr="m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15" cy="64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07" w:rsidRPr="008A1343" w:rsidRDefault="00A11881" w:rsidP="00A11881">
      <w:pPr>
        <w:pStyle w:val="Tytu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REGULAMIN</w:t>
      </w:r>
      <w:r w:rsidR="00BF2507" w:rsidRPr="008A1343">
        <w:rPr>
          <w:b/>
          <w:sz w:val="44"/>
          <w:szCs w:val="44"/>
        </w:rPr>
        <w:t xml:space="preserve"> TURNIEJU</w:t>
      </w:r>
    </w:p>
    <w:p w:rsidR="00A46284" w:rsidRPr="008A1343" w:rsidRDefault="00A11881" w:rsidP="00A11881">
      <w:pPr>
        <w:pStyle w:val="Tytu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SIATKÓWKI DWÓJEK</w:t>
      </w:r>
    </w:p>
    <w:p w:rsidR="00A11881" w:rsidRPr="000C6DC5" w:rsidRDefault="00A11881" w:rsidP="00A11881">
      <w:pPr>
        <w:pStyle w:val="Akapitzlist"/>
        <w:numPr>
          <w:ilvl w:val="0"/>
          <w:numId w:val="1"/>
        </w:numPr>
        <w:jc w:val="both"/>
        <w:rPr>
          <w:b/>
        </w:rPr>
      </w:pPr>
      <w:r w:rsidRPr="000C6DC5">
        <w:rPr>
          <w:b/>
        </w:rPr>
        <w:t xml:space="preserve">Cel: </w:t>
      </w:r>
    </w:p>
    <w:p w:rsidR="00A11881" w:rsidRDefault="00BF2507" w:rsidP="00A11881">
      <w:pPr>
        <w:pStyle w:val="Akapitzlist"/>
        <w:jc w:val="both"/>
      </w:pPr>
      <w:r w:rsidRPr="00BF2507">
        <w:t>- uczczenie Święta Niepodległości</w:t>
      </w:r>
    </w:p>
    <w:p w:rsidR="00BF2507" w:rsidRPr="00BF2507" w:rsidRDefault="00BF2507" w:rsidP="00A11881">
      <w:pPr>
        <w:pStyle w:val="Akapitzlist"/>
        <w:jc w:val="both"/>
      </w:pPr>
      <w:r w:rsidRPr="00BF2507">
        <w:t xml:space="preserve">- propagowanie siatkówki w środowisku tucholskim wśród </w:t>
      </w:r>
      <w:r w:rsidR="00E30456">
        <w:t xml:space="preserve">dzieci, </w:t>
      </w:r>
      <w:r w:rsidR="005755F2">
        <w:t xml:space="preserve">  </w:t>
      </w:r>
      <w:r w:rsidRPr="00BF2507">
        <w:t>młodzieży i dorosłych</w:t>
      </w:r>
      <w:r w:rsidR="00572614">
        <w:t>,</w:t>
      </w:r>
    </w:p>
    <w:p w:rsidR="00EB7784" w:rsidRDefault="00CA0D4B" w:rsidP="00A11881">
      <w:pPr>
        <w:ind w:left="2832" w:hanging="2427"/>
        <w:jc w:val="both"/>
        <w:rPr>
          <w:b/>
        </w:rPr>
      </w:pPr>
      <w:r>
        <w:rPr>
          <w:b/>
        </w:rPr>
        <w:t>2.</w:t>
      </w:r>
      <w:r w:rsidR="00A11881">
        <w:rPr>
          <w:b/>
        </w:rPr>
        <w:t xml:space="preserve"> </w:t>
      </w:r>
      <w:r w:rsidR="00BF2507">
        <w:rPr>
          <w:b/>
        </w:rPr>
        <w:t>Termin i miejsce:</w:t>
      </w:r>
    </w:p>
    <w:p w:rsidR="00EB7784" w:rsidRDefault="00EB7784" w:rsidP="00EB7784">
      <w:pPr>
        <w:ind w:left="2832" w:hanging="2427"/>
        <w:jc w:val="both"/>
      </w:pPr>
      <w:r>
        <w:rPr>
          <w:b/>
        </w:rPr>
        <w:t xml:space="preserve">     - </w:t>
      </w:r>
      <w:r w:rsidRPr="00EB7784">
        <w:t>11.11.2021r.</w:t>
      </w:r>
      <w:r>
        <w:t xml:space="preserve"> Hala OSiR Tuchola, </w:t>
      </w:r>
    </w:p>
    <w:p w:rsidR="00EB7784" w:rsidRDefault="00EB7784" w:rsidP="00EB7784">
      <w:pPr>
        <w:ind w:left="2832" w:hanging="2427"/>
        <w:jc w:val="both"/>
      </w:pPr>
      <w:r>
        <w:t xml:space="preserve">      9:00 - kategoria szkół podstawowych, </w:t>
      </w:r>
    </w:p>
    <w:p w:rsidR="00E43F74" w:rsidRPr="00E43F74" w:rsidRDefault="00EB7784" w:rsidP="00A11881">
      <w:pPr>
        <w:ind w:left="2832" w:hanging="2427"/>
        <w:jc w:val="both"/>
      </w:pPr>
      <w:r>
        <w:t xml:space="preserve">      14:00 - kategoria żeńska i męska Open </w:t>
      </w:r>
      <w:r w:rsidR="00BF2507" w:rsidRPr="00EB7784">
        <w:tab/>
      </w:r>
    </w:p>
    <w:p w:rsidR="00A11881" w:rsidRDefault="00BF2507" w:rsidP="00A11881">
      <w:pPr>
        <w:spacing w:after="0"/>
        <w:jc w:val="both"/>
        <w:rPr>
          <w:b/>
        </w:rPr>
      </w:pPr>
      <w:r w:rsidRPr="00BF2507">
        <w:rPr>
          <w:b/>
        </w:rPr>
        <w:t xml:space="preserve">        3.</w:t>
      </w:r>
      <w:r>
        <w:rPr>
          <w:b/>
        </w:rPr>
        <w:tab/>
        <w:t>Organizator:</w:t>
      </w:r>
      <w:r>
        <w:rPr>
          <w:b/>
        </w:rPr>
        <w:tab/>
      </w:r>
      <w:r>
        <w:rPr>
          <w:b/>
        </w:rPr>
        <w:tab/>
      </w:r>
    </w:p>
    <w:p w:rsidR="00EB7784" w:rsidRDefault="00A11881" w:rsidP="00A11881">
      <w:pPr>
        <w:spacing w:after="0"/>
        <w:jc w:val="both"/>
      </w:pPr>
      <w:r>
        <w:t xml:space="preserve">              </w:t>
      </w:r>
    </w:p>
    <w:p w:rsidR="00E30456" w:rsidRDefault="00EB7784" w:rsidP="00A11881">
      <w:pPr>
        <w:spacing w:after="0"/>
        <w:jc w:val="both"/>
      </w:pPr>
      <w:r>
        <w:t xml:space="preserve">              </w:t>
      </w:r>
      <w:r w:rsidR="00BF2507" w:rsidRPr="00BF2507">
        <w:t>- Ośrodek Sportu i Rekreacji w Tucholi</w:t>
      </w:r>
      <w:r w:rsidR="00572614">
        <w:t>,</w:t>
      </w:r>
    </w:p>
    <w:p w:rsidR="00A11881" w:rsidRPr="00EB7784" w:rsidRDefault="00A11881" w:rsidP="00EB7784">
      <w:pPr>
        <w:spacing w:after="0"/>
        <w:jc w:val="both"/>
      </w:pPr>
      <w:r>
        <w:tab/>
      </w:r>
      <w:r w:rsidR="00E30456">
        <w:t>- sekcja siatk</w:t>
      </w:r>
      <w:r w:rsidR="00EB7784">
        <w:t>ówki MLKS „Tucholanka” w Tucholi</w:t>
      </w:r>
      <w:r w:rsidR="00BF2507">
        <w:tab/>
      </w:r>
    </w:p>
    <w:p w:rsidR="002170C4" w:rsidRDefault="00A11881" w:rsidP="006A55EE">
      <w:pPr>
        <w:ind w:left="708" w:hanging="705"/>
      </w:pPr>
      <w:r>
        <w:t xml:space="preserve">            </w:t>
      </w:r>
    </w:p>
    <w:p w:rsidR="00A11881" w:rsidRDefault="00EB7784" w:rsidP="00A11881">
      <w:pPr>
        <w:spacing w:after="0"/>
        <w:ind w:left="708" w:hanging="705"/>
        <w:rPr>
          <w:b/>
        </w:rPr>
      </w:pPr>
      <w:r>
        <w:rPr>
          <w:b/>
        </w:rPr>
        <w:t xml:space="preserve">         4</w:t>
      </w:r>
      <w:r w:rsidR="002170C4" w:rsidRPr="002170C4">
        <w:rPr>
          <w:b/>
        </w:rPr>
        <w:t>. Uczestnictwo:</w:t>
      </w:r>
    </w:p>
    <w:p w:rsidR="00D55376" w:rsidRPr="00A11881" w:rsidRDefault="00A11881" w:rsidP="00A11881">
      <w:pPr>
        <w:spacing w:after="0"/>
        <w:ind w:left="708" w:hanging="705"/>
        <w:jc w:val="both"/>
      </w:pPr>
      <w:r>
        <w:rPr>
          <w:b/>
        </w:rPr>
        <w:t xml:space="preserve">              </w:t>
      </w:r>
      <w:r w:rsidR="00D55376">
        <w:rPr>
          <w:sz w:val="23"/>
          <w:szCs w:val="23"/>
        </w:rPr>
        <w:t>Warunkiem uczestnictwa w turnieju</w:t>
      </w:r>
      <w:r w:rsidR="00D55376" w:rsidRPr="00D55376">
        <w:rPr>
          <w:sz w:val="23"/>
          <w:szCs w:val="23"/>
        </w:rPr>
        <w:t xml:space="preserve"> jest wyrażenie zgody na przetwarzanie danych osobowych zawodnika, w tym do ich udostępnienia przez OSiR w Tucholi i MLKS Tucholanka, w celu zamieszczania wyników oraz zgody na nieodpłatną publikację wizerunku utrwalonego w przekazach medialnych</w:t>
      </w:r>
      <w:r w:rsidR="00D55376">
        <w:rPr>
          <w:sz w:val="23"/>
          <w:szCs w:val="23"/>
        </w:rPr>
        <w:t>,</w:t>
      </w:r>
      <w:r w:rsidR="00D55376" w:rsidRPr="00D55376">
        <w:rPr>
          <w:sz w:val="23"/>
          <w:szCs w:val="23"/>
        </w:rPr>
        <w:t xml:space="preserve"> </w:t>
      </w:r>
      <w:r w:rsidR="00D55376" w:rsidRPr="00D55376">
        <w:t xml:space="preserve">zgodnie </w:t>
      </w:r>
      <w:r w:rsidR="00D55376">
        <w:t xml:space="preserve">                 </w:t>
      </w:r>
      <w:r w:rsidR="00D55376" w:rsidRPr="00D55376">
        <w:t>z Rozporządzeniem Parlamentu Europejskiego i Rady Europy(UE) 2016/679 z dnia 27 kwietnia 2016 r.</w:t>
      </w:r>
    </w:p>
    <w:p w:rsidR="00E30456" w:rsidRDefault="00E7626C" w:rsidP="00A11881">
      <w:pPr>
        <w:spacing w:after="0"/>
        <w:ind w:left="2124" w:firstLine="708"/>
        <w:jc w:val="both"/>
        <w:rPr>
          <w:b/>
        </w:rPr>
      </w:pPr>
      <w:r>
        <w:tab/>
      </w:r>
      <w:r>
        <w:tab/>
      </w:r>
    </w:p>
    <w:p w:rsidR="00A11881" w:rsidRDefault="00A11881" w:rsidP="00A11881">
      <w:pPr>
        <w:spacing w:after="0"/>
        <w:ind w:left="708" w:hanging="705"/>
        <w:jc w:val="both"/>
        <w:rPr>
          <w:b/>
          <w:color w:val="FF0000"/>
          <w:sz w:val="24"/>
          <w:szCs w:val="24"/>
        </w:rPr>
      </w:pPr>
      <w:r>
        <w:rPr>
          <w:b/>
        </w:rPr>
        <w:tab/>
      </w:r>
      <w:r w:rsidR="00E30456" w:rsidRPr="00F7174C">
        <w:rPr>
          <w:b/>
          <w:color w:val="FF0000"/>
          <w:sz w:val="24"/>
          <w:szCs w:val="24"/>
        </w:rPr>
        <w:t xml:space="preserve">- mile widziane </w:t>
      </w:r>
      <w:r w:rsidR="00F7174C">
        <w:rPr>
          <w:b/>
          <w:color w:val="FF0000"/>
          <w:sz w:val="24"/>
          <w:szCs w:val="24"/>
        </w:rPr>
        <w:t xml:space="preserve">polskie </w:t>
      </w:r>
      <w:r>
        <w:rPr>
          <w:b/>
          <w:color w:val="FF0000"/>
          <w:sz w:val="24"/>
          <w:szCs w:val="24"/>
        </w:rPr>
        <w:t>barwy narodowe</w:t>
      </w:r>
    </w:p>
    <w:p w:rsidR="002170C4" w:rsidRPr="00A11881" w:rsidRDefault="00A11881" w:rsidP="00A11881">
      <w:pPr>
        <w:spacing w:after="0"/>
        <w:ind w:left="708" w:hanging="705"/>
        <w:jc w:val="both"/>
        <w:rPr>
          <w:b/>
          <w:color w:val="FF0000"/>
          <w:sz w:val="24"/>
          <w:szCs w:val="24"/>
        </w:rPr>
      </w:pPr>
      <w:r>
        <w:rPr>
          <w:b/>
          <w:color w:val="0070C0"/>
        </w:rPr>
        <w:t xml:space="preserve">               </w:t>
      </w:r>
      <w:r w:rsidR="00D24D08">
        <w:rPr>
          <w:b/>
          <w:color w:val="0070C0"/>
        </w:rPr>
        <w:t>DZIEWCZĘTA</w:t>
      </w:r>
      <w:r w:rsidR="00EB7784">
        <w:rPr>
          <w:b/>
          <w:color w:val="0070C0"/>
        </w:rPr>
        <w:t xml:space="preserve"> i CHŁOPCY</w:t>
      </w:r>
      <w:r w:rsidR="00D24D08">
        <w:rPr>
          <w:b/>
          <w:color w:val="0070C0"/>
        </w:rPr>
        <w:t xml:space="preserve"> </w:t>
      </w:r>
      <w:r w:rsidR="002170C4" w:rsidRPr="00E30456">
        <w:rPr>
          <w:b/>
          <w:color w:val="0070C0"/>
        </w:rPr>
        <w:t xml:space="preserve"> MOGĄ BRAĆ UDZIAŁ W TURNIEJU ZA ZGODĄ SWOICH PRAWNYCH </w:t>
      </w:r>
      <w:r>
        <w:rPr>
          <w:b/>
          <w:color w:val="0070C0"/>
        </w:rPr>
        <w:t xml:space="preserve">  </w:t>
      </w:r>
      <w:r w:rsidR="002170C4" w:rsidRPr="00E30456">
        <w:rPr>
          <w:b/>
          <w:color w:val="0070C0"/>
        </w:rPr>
        <w:t>OPIEKUNÓW. ZAWODNICY UBEZPIECZAJĄ SIĘ OD NASTĘPSW NIESZCZĘŚLIWYCH WYPADKÓW WE WŁASNYM ZAKRESIE.</w:t>
      </w:r>
    </w:p>
    <w:p w:rsidR="00A11881" w:rsidRDefault="00A11881" w:rsidP="00E43F74">
      <w:pPr>
        <w:ind w:left="495"/>
        <w:rPr>
          <w:b/>
        </w:rPr>
      </w:pPr>
    </w:p>
    <w:p w:rsidR="00A11881" w:rsidRDefault="00EB7784" w:rsidP="00E43F74">
      <w:pPr>
        <w:ind w:left="495"/>
        <w:rPr>
          <w:b/>
        </w:rPr>
      </w:pPr>
      <w:r>
        <w:rPr>
          <w:b/>
        </w:rPr>
        <w:t>5</w:t>
      </w:r>
      <w:r w:rsidR="00A11881">
        <w:rPr>
          <w:b/>
        </w:rPr>
        <w:t>. Zgłoszenia:</w:t>
      </w:r>
      <w:r w:rsidR="00A11881">
        <w:rPr>
          <w:b/>
        </w:rPr>
        <w:tab/>
      </w:r>
      <w:r w:rsidR="00A11881">
        <w:rPr>
          <w:b/>
        </w:rPr>
        <w:tab/>
      </w:r>
    </w:p>
    <w:p w:rsidR="00EB7784" w:rsidRDefault="00E43F74" w:rsidP="00A11881">
      <w:pPr>
        <w:ind w:left="495"/>
        <w:rPr>
          <w:b/>
          <w:color w:val="1F497D" w:themeColor="text2"/>
        </w:rPr>
      </w:pPr>
      <w:r>
        <w:rPr>
          <w:b/>
          <w:color w:val="1F497D" w:themeColor="text2"/>
        </w:rPr>
        <w:tab/>
      </w:r>
      <w:r w:rsidR="00EB7784">
        <w:rPr>
          <w:b/>
          <w:color w:val="1F497D" w:themeColor="text2"/>
        </w:rPr>
        <w:t>Kategoria szkół podstawowych bezpośrednio na hali przed rozpoczęciem rozgrywek</w:t>
      </w:r>
    </w:p>
    <w:p w:rsidR="00E27C09" w:rsidRDefault="00EB7784" w:rsidP="00A11881">
      <w:pPr>
        <w:ind w:left="495"/>
        <w:rPr>
          <w:b/>
        </w:rPr>
      </w:pPr>
      <w:r>
        <w:rPr>
          <w:b/>
          <w:color w:val="1F497D" w:themeColor="text2"/>
        </w:rPr>
        <w:t xml:space="preserve">    Kategoria open na adres mailowy: </w:t>
      </w:r>
      <w:hyperlink r:id="rId6" w:history="1">
        <w:r w:rsidRPr="008D72A9">
          <w:rPr>
            <w:rStyle w:val="Hipercze"/>
            <w:b/>
          </w:rPr>
          <w:t>osirtuchola@gmail.com</w:t>
        </w:r>
      </w:hyperlink>
      <w:r>
        <w:rPr>
          <w:b/>
          <w:color w:val="1F497D" w:themeColor="text2"/>
        </w:rPr>
        <w:t xml:space="preserve"> do 10.11.2021r. </w:t>
      </w:r>
      <w:r w:rsidR="00E43F74">
        <w:rPr>
          <w:b/>
          <w:color w:val="1F497D" w:themeColor="text2"/>
        </w:rPr>
        <w:tab/>
        <w:t xml:space="preserve">          </w:t>
      </w:r>
    </w:p>
    <w:p w:rsidR="00A11881" w:rsidRDefault="00E27C09" w:rsidP="002170C4">
      <w:pPr>
        <w:rPr>
          <w:b/>
        </w:rPr>
      </w:pPr>
      <w:r>
        <w:rPr>
          <w:b/>
        </w:rPr>
        <w:t xml:space="preserve">           </w:t>
      </w:r>
      <w:r w:rsidR="00EB7784">
        <w:rPr>
          <w:b/>
        </w:rPr>
        <w:t>6</w:t>
      </w:r>
      <w:r w:rsidR="00E7626C">
        <w:rPr>
          <w:b/>
        </w:rPr>
        <w:t>. Nagrody:</w:t>
      </w:r>
      <w:r w:rsidR="00E7626C">
        <w:rPr>
          <w:b/>
        </w:rPr>
        <w:tab/>
      </w:r>
      <w:r w:rsidR="00E7626C">
        <w:rPr>
          <w:b/>
        </w:rPr>
        <w:tab/>
      </w:r>
      <w:bookmarkStart w:id="0" w:name="_GoBack"/>
      <w:bookmarkEnd w:id="0"/>
    </w:p>
    <w:p w:rsidR="00E27C09" w:rsidRDefault="00A11881" w:rsidP="002170C4">
      <w:pPr>
        <w:rPr>
          <w:b/>
        </w:rPr>
      </w:pPr>
      <w:r>
        <w:rPr>
          <w:b/>
        </w:rPr>
        <w:t xml:space="preserve">             </w:t>
      </w:r>
      <w:r w:rsidR="00E7626C">
        <w:rPr>
          <w:b/>
        </w:rPr>
        <w:t xml:space="preserve">- dla </w:t>
      </w:r>
      <w:r w:rsidR="00E30456">
        <w:rPr>
          <w:b/>
        </w:rPr>
        <w:t xml:space="preserve"> pierwszych</w:t>
      </w:r>
      <w:r w:rsidR="00F7174C">
        <w:rPr>
          <w:b/>
        </w:rPr>
        <w:t xml:space="preserve"> </w:t>
      </w:r>
      <w:r w:rsidR="00E30456">
        <w:rPr>
          <w:b/>
        </w:rPr>
        <w:t xml:space="preserve"> </w:t>
      </w:r>
      <w:r w:rsidR="00F7174C">
        <w:rPr>
          <w:b/>
        </w:rPr>
        <w:t>ze</w:t>
      </w:r>
      <w:r w:rsidR="00E27C09">
        <w:rPr>
          <w:b/>
        </w:rPr>
        <w:t>społów w każdej kategorii.</w:t>
      </w:r>
    </w:p>
    <w:p w:rsidR="00E27C09" w:rsidRDefault="00E27C09" w:rsidP="002170C4">
      <w:pPr>
        <w:rPr>
          <w:b/>
        </w:rPr>
      </w:pPr>
    </w:p>
    <w:p w:rsidR="002170C4" w:rsidRPr="00406485" w:rsidRDefault="00E27C09" w:rsidP="00EB7784">
      <w:pPr>
        <w:jc w:val="center"/>
      </w:pPr>
      <w:r>
        <w:rPr>
          <w:b/>
        </w:rPr>
        <w:t>SPRAWY NIE UJĘTE W REGULAMINIE LEŻĄ W GESTII ORGANIZATORA.</w:t>
      </w:r>
    </w:p>
    <w:sectPr w:rsidR="002170C4" w:rsidRPr="00406485" w:rsidSect="00D5537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DCA"/>
    <w:multiLevelType w:val="hybridMultilevel"/>
    <w:tmpl w:val="0A00E80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486"/>
    <w:multiLevelType w:val="hybridMultilevel"/>
    <w:tmpl w:val="493E3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07"/>
    <w:rsid w:val="000671F6"/>
    <w:rsid w:val="000C6DC5"/>
    <w:rsid w:val="00124246"/>
    <w:rsid w:val="00182A1C"/>
    <w:rsid w:val="001A6BA3"/>
    <w:rsid w:val="002170C4"/>
    <w:rsid w:val="00237867"/>
    <w:rsid w:val="0037321B"/>
    <w:rsid w:val="003F2812"/>
    <w:rsid w:val="00406485"/>
    <w:rsid w:val="004567AF"/>
    <w:rsid w:val="00461D8B"/>
    <w:rsid w:val="004B5344"/>
    <w:rsid w:val="00572614"/>
    <w:rsid w:val="005736D3"/>
    <w:rsid w:val="005755F2"/>
    <w:rsid w:val="00663831"/>
    <w:rsid w:val="006A55EE"/>
    <w:rsid w:val="00704896"/>
    <w:rsid w:val="007C35CF"/>
    <w:rsid w:val="008756FF"/>
    <w:rsid w:val="008A1343"/>
    <w:rsid w:val="009C07A4"/>
    <w:rsid w:val="00A11881"/>
    <w:rsid w:val="00A46284"/>
    <w:rsid w:val="00A80A34"/>
    <w:rsid w:val="00AA7BDC"/>
    <w:rsid w:val="00B7290A"/>
    <w:rsid w:val="00B76A77"/>
    <w:rsid w:val="00BF2507"/>
    <w:rsid w:val="00CA0D4B"/>
    <w:rsid w:val="00D24D08"/>
    <w:rsid w:val="00D41507"/>
    <w:rsid w:val="00D55376"/>
    <w:rsid w:val="00D75D1E"/>
    <w:rsid w:val="00DC41D8"/>
    <w:rsid w:val="00E27C09"/>
    <w:rsid w:val="00E30456"/>
    <w:rsid w:val="00E43F74"/>
    <w:rsid w:val="00E7626C"/>
    <w:rsid w:val="00EB2199"/>
    <w:rsid w:val="00EB7784"/>
    <w:rsid w:val="00F51F6E"/>
    <w:rsid w:val="00F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4A466-8F73-4021-A5D4-097EC65C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2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F25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F25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F25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2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5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6485"/>
    <w:rPr>
      <w:color w:val="0000FF" w:themeColor="hyperlink"/>
      <w:u w:val="single"/>
    </w:rPr>
  </w:style>
  <w:style w:type="paragraph" w:customStyle="1" w:styleId="Default">
    <w:name w:val="Default"/>
    <w:rsid w:val="00D5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rtucho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zawada</dc:creator>
  <cp:lastModifiedBy>user</cp:lastModifiedBy>
  <cp:revision>2</cp:revision>
  <cp:lastPrinted>2019-11-04T09:18:00Z</cp:lastPrinted>
  <dcterms:created xsi:type="dcterms:W3CDTF">2021-11-09T07:26:00Z</dcterms:created>
  <dcterms:modified xsi:type="dcterms:W3CDTF">2021-11-09T07:26:00Z</dcterms:modified>
</cp:coreProperties>
</file>