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F9" w:rsidRPr="00175110" w:rsidRDefault="007004BF" w:rsidP="007004BF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-623570</wp:posOffset>
            </wp:positionH>
            <wp:positionV relativeFrom="margin">
              <wp:posOffset>80010</wp:posOffset>
            </wp:positionV>
            <wp:extent cx="1133475" cy="590550"/>
            <wp:effectExtent l="0" t="0" r="9525" b="0"/>
            <wp:wrapSquare wrapText="bothSides"/>
            <wp:docPr id="37" name="Obraz 37" descr="http://www.oldboye.tuchola.pl/linki/logo_os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oldboye.tuchola.pl/linki/logo_os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75110">
        <w:rPr>
          <w:rFonts w:ascii="Times New Roman" w:hAnsi="Times New Roman" w:cs="Times New Roman"/>
          <w:b/>
        </w:rPr>
        <w:t xml:space="preserve">                                                  </w:t>
      </w:r>
      <w:r w:rsidR="008C0BF9" w:rsidRPr="00175110">
        <w:rPr>
          <w:rFonts w:ascii="Times New Roman" w:hAnsi="Times New Roman" w:cs="Times New Roman"/>
          <w:b/>
        </w:rPr>
        <w:t>REGULAMIN</w:t>
      </w:r>
    </w:p>
    <w:p w:rsidR="00F35967" w:rsidRPr="00175110" w:rsidRDefault="008C0BF9" w:rsidP="007004BF">
      <w:pPr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 xml:space="preserve"> OTWARTYCH INDYWIDUALNYCH MISTRZOSTW TUCHOLI </w:t>
      </w:r>
      <w:r w:rsidRPr="00175110">
        <w:rPr>
          <w:rFonts w:ascii="Times New Roman" w:hAnsi="Times New Roman" w:cs="Times New Roman"/>
          <w:b/>
        </w:rPr>
        <w:br/>
      </w:r>
      <w:r w:rsidR="007004BF" w:rsidRPr="00175110">
        <w:rPr>
          <w:rFonts w:ascii="Times New Roman" w:hAnsi="Times New Roman" w:cs="Times New Roman"/>
          <w:b/>
        </w:rPr>
        <w:t xml:space="preserve">      </w:t>
      </w:r>
      <w:r w:rsidR="00800009" w:rsidRPr="00175110">
        <w:rPr>
          <w:rFonts w:ascii="Times New Roman" w:hAnsi="Times New Roman" w:cs="Times New Roman"/>
          <w:b/>
        </w:rPr>
        <w:t xml:space="preserve">W KRĘGLARSTWIE KLASYCZNYM </w:t>
      </w:r>
      <w:r w:rsidR="00C26104" w:rsidRPr="00175110">
        <w:rPr>
          <w:rFonts w:ascii="Times New Roman" w:hAnsi="Times New Roman" w:cs="Times New Roman"/>
          <w:b/>
        </w:rPr>
        <w:t xml:space="preserve"> </w:t>
      </w:r>
      <w:r w:rsidR="00175110" w:rsidRPr="00175110">
        <w:rPr>
          <w:rFonts w:ascii="Times New Roman" w:hAnsi="Times New Roman" w:cs="Times New Roman"/>
          <w:b/>
        </w:rPr>
        <w:t>18.06. – 19.06.2022</w:t>
      </w:r>
      <w:r w:rsidRPr="00175110">
        <w:rPr>
          <w:rFonts w:ascii="Times New Roman" w:hAnsi="Times New Roman" w:cs="Times New Roman"/>
          <w:b/>
        </w:rPr>
        <w:t xml:space="preserve"> r.</w:t>
      </w:r>
    </w:p>
    <w:p w:rsidR="00175110" w:rsidRDefault="00175110" w:rsidP="008C0BF9">
      <w:pPr>
        <w:spacing w:after="0" w:line="240" w:lineRule="auto"/>
        <w:rPr>
          <w:rFonts w:ascii="Times New Roman" w:hAnsi="Times New Roman" w:cs="Times New Roman"/>
          <w:b/>
        </w:rPr>
      </w:pPr>
    </w:p>
    <w:p w:rsidR="00175110" w:rsidRDefault="00175110" w:rsidP="008C0BF9">
      <w:pPr>
        <w:spacing w:after="0" w:line="240" w:lineRule="auto"/>
        <w:rPr>
          <w:rFonts w:ascii="Times New Roman" w:hAnsi="Times New Roman" w:cs="Times New Roman"/>
          <w:b/>
        </w:rPr>
      </w:pP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I. CEL IMPREZY: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1. Popularyzacja kręglarstwa w środowisku.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2. Kształtowanie cech sportowej rywalizacji.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II ORGANIZATOR: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Ośrodek Sportu i Rekreacji w Tucholi</w:t>
      </w:r>
      <w:r w:rsidR="00C26104" w:rsidRPr="00175110">
        <w:rPr>
          <w:rFonts w:ascii="Times New Roman" w:hAnsi="Times New Roman" w:cs="Times New Roman"/>
        </w:rPr>
        <w:t>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III TERMIN I MIEJSCE:</w:t>
      </w:r>
    </w:p>
    <w:p w:rsidR="008C0BF9" w:rsidRPr="00175110" w:rsidRDefault="00175110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18</w:t>
      </w:r>
      <w:r w:rsidR="000F55F8" w:rsidRPr="00175110">
        <w:rPr>
          <w:rFonts w:ascii="Times New Roman" w:hAnsi="Times New Roman" w:cs="Times New Roman"/>
        </w:rPr>
        <w:t>.06</w:t>
      </w:r>
      <w:r w:rsidR="008C0BF9" w:rsidRPr="00175110">
        <w:rPr>
          <w:rFonts w:ascii="Times New Roman" w:hAnsi="Times New Roman" w:cs="Times New Roman"/>
        </w:rPr>
        <w:t xml:space="preserve">. (sobota) </w:t>
      </w:r>
      <w:r w:rsidR="00C26104" w:rsidRPr="00175110">
        <w:rPr>
          <w:rFonts w:ascii="Times New Roman" w:hAnsi="Times New Roman" w:cs="Times New Roman"/>
        </w:rPr>
        <w:tab/>
      </w:r>
      <w:r w:rsidR="008C0BF9" w:rsidRPr="00175110">
        <w:rPr>
          <w:rFonts w:ascii="Times New Roman" w:hAnsi="Times New Roman" w:cs="Times New Roman"/>
        </w:rPr>
        <w:t>od godz. 10</w:t>
      </w:r>
      <w:r w:rsidR="004348A6" w:rsidRPr="00175110">
        <w:rPr>
          <w:rFonts w:ascii="Times New Roman" w:hAnsi="Times New Roman" w:cs="Times New Roman"/>
        </w:rPr>
        <w:t>:00 – eliminacje</w:t>
      </w:r>
      <w:r w:rsidR="00C26104" w:rsidRPr="00175110">
        <w:rPr>
          <w:rFonts w:ascii="Times New Roman" w:hAnsi="Times New Roman" w:cs="Times New Roman"/>
        </w:rPr>
        <w:t>,</w:t>
      </w:r>
    </w:p>
    <w:p w:rsidR="004348A6" w:rsidRPr="00175110" w:rsidRDefault="00175110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18</w:t>
      </w:r>
      <w:r w:rsidR="000F55F8" w:rsidRPr="00175110">
        <w:rPr>
          <w:rFonts w:ascii="Times New Roman" w:hAnsi="Times New Roman" w:cs="Times New Roman"/>
        </w:rPr>
        <w:t>.06</w:t>
      </w:r>
      <w:r w:rsidR="004348A6" w:rsidRPr="00175110">
        <w:rPr>
          <w:rFonts w:ascii="Times New Roman" w:hAnsi="Times New Roman" w:cs="Times New Roman"/>
        </w:rPr>
        <w:t xml:space="preserve">. (sobota) </w:t>
      </w:r>
      <w:r w:rsidR="00C26104" w:rsidRPr="00175110">
        <w:rPr>
          <w:rFonts w:ascii="Times New Roman" w:hAnsi="Times New Roman" w:cs="Times New Roman"/>
        </w:rPr>
        <w:tab/>
      </w:r>
      <w:r w:rsidR="004348A6" w:rsidRPr="00175110">
        <w:rPr>
          <w:rFonts w:ascii="Times New Roman" w:hAnsi="Times New Roman" w:cs="Times New Roman"/>
        </w:rPr>
        <w:t>od godz. 16:00 – sprinty finały</w:t>
      </w:r>
      <w:r w:rsidR="00C26104" w:rsidRPr="00175110">
        <w:rPr>
          <w:rFonts w:ascii="Times New Roman" w:hAnsi="Times New Roman" w:cs="Times New Roman"/>
        </w:rPr>
        <w:t>,</w:t>
      </w:r>
    </w:p>
    <w:p w:rsidR="004348A6" w:rsidRPr="00175110" w:rsidRDefault="00175110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</w:rPr>
        <w:t>19</w:t>
      </w:r>
      <w:r w:rsidR="004348A6" w:rsidRPr="00175110">
        <w:rPr>
          <w:rFonts w:ascii="Times New Roman" w:hAnsi="Times New Roman" w:cs="Times New Roman"/>
        </w:rPr>
        <w:t>.06. (niedziela) od godz. 10:00 – finały indywidualne</w:t>
      </w:r>
      <w:r w:rsidR="00C26104" w:rsidRPr="00175110">
        <w:rPr>
          <w:rFonts w:ascii="Times New Roman" w:hAnsi="Times New Roman" w:cs="Times New Roman"/>
        </w:rPr>
        <w:t>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IV UCZESTNICTWO:</w:t>
      </w: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W zawodach mogą uczestniczyć kobiety i mężczyźni, którym stan zdrowia pozwala na uczestnictwo w zawodach.</w:t>
      </w: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</w:rPr>
      </w:pP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 ZASADY UCZESTNICTWA:</w:t>
      </w:r>
    </w:p>
    <w:p w:rsidR="004348A6" w:rsidRPr="00175110" w:rsidRDefault="004348A6" w:rsidP="000A571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- eliminacje 60 rzutów „do pełnych” / po 30 rzutów na dwóch torach</w:t>
      </w:r>
    </w:p>
    <w:p w:rsidR="008C0BF9" w:rsidRPr="00175110" w:rsidRDefault="004348A6" w:rsidP="000A571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- finały 60 rzutów „do pełnych” / po 30 rzutów na dwóch torach</w:t>
      </w: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Z eliminacji do finałów awansuje po 6-ciu najlepszych zawodników w każdej kategorii wiekowej. Suma zdobytych punktów z eliminacji i finału decyduje o kolejności zdobytego miejsca</w:t>
      </w:r>
      <w:r w:rsidR="000A5717" w:rsidRPr="00175110">
        <w:rPr>
          <w:rFonts w:ascii="Times New Roman" w:hAnsi="Times New Roman" w:cs="Times New Roman"/>
        </w:rPr>
        <w:t>.</w:t>
      </w:r>
    </w:p>
    <w:p w:rsidR="000A5717" w:rsidRDefault="000A5717" w:rsidP="000A571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 xml:space="preserve">- turniej sprintów bez podziału na kategorie wiekowe osobno w kategoriach kobiet </w:t>
      </w:r>
      <w:r w:rsidRPr="00175110">
        <w:rPr>
          <w:rFonts w:ascii="Times New Roman" w:hAnsi="Times New Roman" w:cs="Times New Roman"/>
        </w:rPr>
        <w:br/>
        <w:t>i mężczyzn po 15 rzutów na dwóch torach – system pucharowy (1 : 1, trzy rzuty dodatkowe)</w:t>
      </w:r>
    </w:p>
    <w:p w:rsidR="002C4AC7" w:rsidRDefault="002C4AC7" w:rsidP="000A571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C4AC7" w:rsidRDefault="002C4AC7" w:rsidP="002C4AC7">
      <w:pPr>
        <w:spacing w:after="0" w:line="240" w:lineRule="auto"/>
        <w:rPr>
          <w:rFonts w:ascii="Times New Roman" w:hAnsi="Times New Roman" w:cs="Times New Roman"/>
          <w:b/>
        </w:rPr>
      </w:pPr>
      <w:r w:rsidRPr="002C4AC7">
        <w:rPr>
          <w:rFonts w:ascii="Times New Roman" w:hAnsi="Times New Roman" w:cs="Times New Roman"/>
          <w:b/>
        </w:rPr>
        <w:t>Ranking par</w:t>
      </w:r>
      <w:r>
        <w:rPr>
          <w:rFonts w:ascii="Times New Roman" w:hAnsi="Times New Roman" w:cs="Times New Roman"/>
          <w:b/>
        </w:rPr>
        <w:t xml:space="preserve"> – </w:t>
      </w:r>
      <w:r w:rsidR="004D0D90">
        <w:rPr>
          <w:rFonts w:ascii="Times New Roman" w:hAnsi="Times New Roman" w:cs="Times New Roman"/>
        </w:rPr>
        <w:t xml:space="preserve">Uczestnicy przystępują do eliminacji dobrani w pary. Suma wyników obu zawodników w eliminacjach i finałach stworzy dodatkowy ranking par. </w:t>
      </w:r>
    </w:p>
    <w:p w:rsidR="002C4AC7" w:rsidRPr="00175110" w:rsidRDefault="002C4AC7" w:rsidP="000A571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A5717" w:rsidRPr="00175110" w:rsidRDefault="000A5717" w:rsidP="000A5717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VI KATEGORIE WIEKOWE:</w:t>
      </w:r>
    </w:p>
    <w:p w:rsidR="00C26104" w:rsidRPr="00175110" w:rsidRDefault="00C26104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5717" w:rsidRPr="00175110" w:rsidRDefault="004D0D90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210820</wp:posOffset>
                </wp:positionV>
                <wp:extent cx="44386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E6C65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16.6pt" to="335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" strokecolor="#4579b8 [3044]"/>
            </w:pict>
          </mc:Fallback>
        </mc:AlternateContent>
      </w:r>
      <w:r w:rsidR="000A5717" w:rsidRPr="00175110">
        <w:rPr>
          <w:rFonts w:ascii="Times New Roman" w:hAnsi="Times New Roman" w:cs="Times New Roman"/>
          <w:b/>
        </w:rPr>
        <w:t>KOBIETY</w:t>
      </w:r>
      <w:r w:rsidR="00800009"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OPEN</w:t>
      </w: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</w:r>
      <w:r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>MĘŻCZYŹNI</w:t>
      </w:r>
      <w:r w:rsidR="00C26104" w:rsidRPr="00175110">
        <w:rPr>
          <w:rFonts w:ascii="Times New Roman" w:hAnsi="Times New Roman" w:cs="Times New Roman"/>
          <w:b/>
        </w:rPr>
        <w:tab/>
      </w:r>
      <w:r w:rsidR="00175110">
        <w:rPr>
          <w:rFonts w:ascii="Times New Roman" w:hAnsi="Times New Roman" w:cs="Times New Roman"/>
          <w:b/>
        </w:rPr>
        <w:t xml:space="preserve">             </w:t>
      </w:r>
      <w:r w:rsidR="004D0D90">
        <w:rPr>
          <w:rFonts w:ascii="Times New Roman" w:hAnsi="Times New Roman" w:cs="Times New Roman"/>
        </w:rPr>
        <w:t>- ur. do 01.01.198</w:t>
      </w:r>
      <w:r w:rsidR="00175110" w:rsidRPr="00175110">
        <w:rPr>
          <w:rFonts w:ascii="Times New Roman" w:hAnsi="Times New Roman" w:cs="Times New Roman"/>
        </w:rPr>
        <w:t>2</w:t>
      </w:r>
      <w:r w:rsidR="004D0D90">
        <w:rPr>
          <w:rFonts w:ascii="Times New Roman" w:hAnsi="Times New Roman" w:cs="Times New Roman"/>
        </w:rPr>
        <w:t xml:space="preserve"> / kategoria do 4</w:t>
      </w:r>
      <w:r w:rsidRPr="00175110">
        <w:rPr>
          <w:rFonts w:ascii="Times New Roman" w:hAnsi="Times New Roman" w:cs="Times New Roman"/>
        </w:rPr>
        <w:t>0 lat</w:t>
      </w:r>
    </w:p>
    <w:p w:rsidR="000A5717" w:rsidRPr="00175110" w:rsidRDefault="00800009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</w:r>
      <w:r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  <w:r w:rsidR="004D0D90">
        <w:rPr>
          <w:rFonts w:ascii="Times New Roman" w:hAnsi="Times New Roman" w:cs="Times New Roman"/>
        </w:rPr>
        <w:t>- ur. po 01.01.1962 do 31.12.198</w:t>
      </w:r>
      <w:r w:rsidR="00175110" w:rsidRPr="00175110">
        <w:rPr>
          <w:rFonts w:ascii="Times New Roman" w:hAnsi="Times New Roman" w:cs="Times New Roman"/>
        </w:rPr>
        <w:t>1</w:t>
      </w:r>
      <w:r w:rsidR="004D0D90">
        <w:rPr>
          <w:rFonts w:ascii="Times New Roman" w:hAnsi="Times New Roman" w:cs="Times New Roman"/>
        </w:rPr>
        <w:t xml:space="preserve"> / kategoria 40 – 6</w:t>
      </w:r>
      <w:r w:rsidR="000A5717" w:rsidRPr="00175110">
        <w:rPr>
          <w:rFonts w:ascii="Times New Roman" w:hAnsi="Times New Roman" w:cs="Times New Roman"/>
        </w:rPr>
        <w:t>0 lat</w:t>
      </w:r>
    </w:p>
    <w:p w:rsidR="000A5717" w:rsidRPr="00175110" w:rsidRDefault="00800009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</w:r>
      <w:r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  <w:r w:rsidR="00175110" w:rsidRPr="00175110">
        <w:rPr>
          <w:rFonts w:ascii="Times New Roman" w:hAnsi="Times New Roman" w:cs="Times New Roman"/>
        </w:rPr>
        <w:t>- u</w:t>
      </w:r>
      <w:r w:rsidR="004D0D90">
        <w:rPr>
          <w:rFonts w:ascii="Times New Roman" w:hAnsi="Times New Roman" w:cs="Times New Roman"/>
        </w:rPr>
        <w:t>r. po 01.01.196</w:t>
      </w:r>
      <w:r w:rsidR="00175110" w:rsidRPr="00175110">
        <w:rPr>
          <w:rFonts w:ascii="Times New Roman" w:hAnsi="Times New Roman" w:cs="Times New Roman"/>
        </w:rPr>
        <w:t>1</w:t>
      </w:r>
      <w:r w:rsidR="004D0D90">
        <w:rPr>
          <w:rFonts w:ascii="Times New Roman" w:hAnsi="Times New Roman" w:cs="Times New Roman"/>
        </w:rPr>
        <w:t xml:space="preserve"> / kategoria 6</w:t>
      </w:r>
      <w:r w:rsidR="000A5717" w:rsidRPr="00175110">
        <w:rPr>
          <w:rFonts w:ascii="Times New Roman" w:hAnsi="Times New Roman" w:cs="Times New Roman"/>
        </w:rPr>
        <w:t>1 i starsi</w:t>
      </w: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VII WPISOWE:</w:t>
      </w:r>
    </w:p>
    <w:p w:rsidR="000A5717" w:rsidRPr="00175110" w:rsidRDefault="002C4AC7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0A5717" w:rsidRPr="00175110">
        <w:rPr>
          <w:rFonts w:ascii="Times New Roman" w:hAnsi="Times New Roman" w:cs="Times New Roman"/>
        </w:rPr>
        <w:t xml:space="preserve"> zł od uczestnika – indywidualnie,</w:t>
      </w:r>
    </w:p>
    <w:p w:rsidR="000A5717" w:rsidRPr="00175110" w:rsidRDefault="002C4AC7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A5717" w:rsidRPr="00175110">
        <w:rPr>
          <w:rFonts w:ascii="Times New Roman" w:hAnsi="Times New Roman" w:cs="Times New Roman"/>
        </w:rPr>
        <w:t xml:space="preserve"> zł od uczestnika w sprintach</w:t>
      </w:r>
    </w:p>
    <w:p w:rsidR="000A5717" w:rsidRPr="00175110" w:rsidRDefault="000A5717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VIII ZGŁOSZENIA:</w:t>
      </w:r>
    </w:p>
    <w:p w:rsidR="000A5717" w:rsidRPr="00175110" w:rsidRDefault="007004BF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  <w:t>D</w:t>
      </w:r>
      <w:r w:rsidR="000A5717" w:rsidRPr="00175110">
        <w:rPr>
          <w:rFonts w:ascii="Times New Roman" w:hAnsi="Times New Roman" w:cs="Times New Roman"/>
        </w:rPr>
        <w:t xml:space="preserve">o dnia </w:t>
      </w:r>
      <w:r w:rsidR="00175110" w:rsidRPr="00175110">
        <w:rPr>
          <w:rFonts w:ascii="Times New Roman" w:hAnsi="Times New Roman" w:cs="Times New Roman"/>
          <w:b/>
        </w:rPr>
        <w:t>15.06.2022</w:t>
      </w:r>
      <w:r w:rsidR="000A5717" w:rsidRPr="00175110">
        <w:rPr>
          <w:rFonts w:ascii="Times New Roman" w:hAnsi="Times New Roman" w:cs="Times New Roman"/>
          <w:b/>
        </w:rPr>
        <w:t xml:space="preserve"> r.</w:t>
      </w:r>
      <w:r w:rsidR="000A5717" w:rsidRPr="00175110">
        <w:rPr>
          <w:rFonts w:ascii="Times New Roman" w:hAnsi="Times New Roman" w:cs="Times New Roman"/>
        </w:rPr>
        <w:t xml:space="preserve"> w Ośrodku Sp</w:t>
      </w:r>
      <w:r w:rsidR="00064F8A" w:rsidRPr="00175110">
        <w:rPr>
          <w:rFonts w:ascii="Times New Roman" w:hAnsi="Times New Roman" w:cs="Times New Roman"/>
        </w:rPr>
        <w:t xml:space="preserve">ortu i Rekreacji </w:t>
      </w:r>
      <w:r w:rsidR="000A5717" w:rsidRPr="00175110">
        <w:rPr>
          <w:rFonts w:ascii="Times New Roman" w:hAnsi="Times New Roman" w:cs="Times New Roman"/>
        </w:rPr>
        <w:t xml:space="preserve"> po</w:t>
      </w:r>
      <w:r w:rsidR="00064F8A" w:rsidRPr="00175110">
        <w:rPr>
          <w:rFonts w:ascii="Times New Roman" w:hAnsi="Times New Roman" w:cs="Times New Roman"/>
        </w:rPr>
        <w:t>d</w:t>
      </w:r>
      <w:r w:rsidR="000A5717" w:rsidRPr="00175110">
        <w:rPr>
          <w:rFonts w:ascii="Times New Roman" w:hAnsi="Times New Roman" w:cs="Times New Roman"/>
        </w:rPr>
        <w:t xml:space="preserve"> nr telefonów:</w:t>
      </w:r>
    </w:p>
    <w:p w:rsidR="007004BF" w:rsidRPr="00175110" w:rsidRDefault="007004BF" w:rsidP="000A57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717" w:rsidRPr="00175110" w:rsidRDefault="000A5717" w:rsidP="007004BF">
      <w:pPr>
        <w:spacing w:after="0" w:line="240" w:lineRule="auto"/>
        <w:jc w:val="center"/>
        <w:rPr>
          <w:rStyle w:val="Hipercze"/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>52 334 54 08 lub 52 334 55 11</w:t>
      </w:r>
      <w:r w:rsidRPr="00175110">
        <w:rPr>
          <w:rFonts w:ascii="Times New Roman" w:hAnsi="Times New Roman" w:cs="Times New Roman"/>
        </w:rPr>
        <w:t xml:space="preserve"> </w:t>
      </w:r>
      <w:r w:rsidR="007004BF" w:rsidRPr="00175110">
        <w:rPr>
          <w:rFonts w:ascii="Times New Roman" w:hAnsi="Times New Roman" w:cs="Times New Roman"/>
        </w:rPr>
        <w:br/>
      </w:r>
      <w:r w:rsidRPr="00175110">
        <w:rPr>
          <w:rFonts w:ascii="Times New Roman" w:hAnsi="Times New Roman" w:cs="Times New Roman"/>
          <w:b/>
        </w:rPr>
        <w:t>e – mail</w:t>
      </w:r>
      <w:r w:rsidRPr="00175110">
        <w:rPr>
          <w:rFonts w:ascii="Times New Roman" w:hAnsi="Times New Roman" w:cs="Times New Roman"/>
        </w:rPr>
        <w:t xml:space="preserve"> </w:t>
      </w:r>
      <w:hyperlink r:id="rId5" w:history="1">
        <w:r w:rsidRPr="00175110">
          <w:rPr>
            <w:rStyle w:val="Hipercze"/>
            <w:rFonts w:ascii="Times New Roman" w:hAnsi="Times New Roman" w:cs="Times New Roman"/>
          </w:rPr>
          <w:t>osir.tuchola@op.pl</w:t>
        </w:r>
      </w:hyperlink>
    </w:p>
    <w:p w:rsidR="002C4AC7" w:rsidRDefault="002C4AC7" w:rsidP="007004BF">
      <w:pPr>
        <w:spacing w:after="0" w:line="240" w:lineRule="auto"/>
        <w:rPr>
          <w:rFonts w:ascii="Times New Roman" w:hAnsi="Times New Roman" w:cs="Times New Roman"/>
          <w:b/>
        </w:rPr>
      </w:pPr>
    </w:p>
    <w:p w:rsidR="007004BF" w:rsidRDefault="002C4AC7" w:rsidP="007004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IX </w:t>
      </w:r>
      <w:r w:rsidR="007004BF" w:rsidRPr="00175110">
        <w:rPr>
          <w:rFonts w:ascii="Times New Roman" w:hAnsi="Times New Roman" w:cs="Times New Roman"/>
        </w:rPr>
        <w:t xml:space="preserve">W każdej kategorii nagradzane </w:t>
      </w:r>
      <w:r w:rsidR="00175110">
        <w:rPr>
          <w:rFonts w:ascii="Times New Roman" w:hAnsi="Times New Roman" w:cs="Times New Roman"/>
        </w:rPr>
        <w:t>będą trzy pierwsze miejsca</w:t>
      </w:r>
      <w:r>
        <w:rPr>
          <w:rFonts w:ascii="Times New Roman" w:hAnsi="Times New Roman" w:cs="Times New Roman"/>
        </w:rPr>
        <w:t xml:space="preserve">. </w:t>
      </w:r>
    </w:p>
    <w:p w:rsidR="002C4AC7" w:rsidRPr="00175110" w:rsidRDefault="002C4AC7" w:rsidP="007004BF">
      <w:pPr>
        <w:spacing w:after="0" w:line="240" w:lineRule="auto"/>
        <w:rPr>
          <w:rFonts w:ascii="Times New Roman" w:hAnsi="Times New Roman" w:cs="Times New Roman"/>
        </w:rPr>
      </w:pPr>
    </w:p>
    <w:p w:rsidR="007004BF" w:rsidRPr="00175110" w:rsidRDefault="007004BF" w:rsidP="007004BF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 xml:space="preserve">X </w:t>
      </w:r>
      <w:r w:rsidRPr="00175110">
        <w:rPr>
          <w:rFonts w:ascii="Times New Roman" w:hAnsi="Times New Roman" w:cs="Times New Roman"/>
        </w:rPr>
        <w:t>Każdy zawodnik ubezpiecza się w własnym zakresie od następstw nieszczęśliwych wypadków.</w:t>
      </w:r>
    </w:p>
    <w:p w:rsidR="002C4AC7" w:rsidRDefault="002C4AC7" w:rsidP="00497757">
      <w:pPr>
        <w:spacing w:after="0" w:line="240" w:lineRule="auto"/>
        <w:rPr>
          <w:rFonts w:ascii="Times New Roman" w:hAnsi="Times New Roman" w:cs="Times New Roman"/>
          <w:b/>
        </w:rPr>
      </w:pPr>
    </w:p>
    <w:p w:rsidR="000A5717" w:rsidRPr="00175110" w:rsidRDefault="007004BF" w:rsidP="00497757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 xml:space="preserve">XI </w:t>
      </w:r>
      <w:r w:rsidRPr="00175110">
        <w:rPr>
          <w:rFonts w:ascii="Times New Roman" w:hAnsi="Times New Roman" w:cs="Times New Roman"/>
        </w:rPr>
        <w:t>Wszelkie sprawy sporne rozstrzyga organizator.</w:t>
      </w:r>
    </w:p>
    <w:sectPr w:rsidR="000A5717" w:rsidRPr="00175110" w:rsidSect="00C2610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F9"/>
    <w:rsid w:val="00064F8A"/>
    <w:rsid w:val="000A5717"/>
    <w:rsid w:val="000F35EC"/>
    <w:rsid w:val="000F55F8"/>
    <w:rsid w:val="00175110"/>
    <w:rsid w:val="0021210A"/>
    <w:rsid w:val="002C4AC7"/>
    <w:rsid w:val="003215C6"/>
    <w:rsid w:val="0039665A"/>
    <w:rsid w:val="004348A6"/>
    <w:rsid w:val="00497757"/>
    <w:rsid w:val="004D0D90"/>
    <w:rsid w:val="004E3F04"/>
    <w:rsid w:val="005D7391"/>
    <w:rsid w:val="006C2C1A"/>
    <w:rsid w:val="006F4544"/>
    <w:rsid w:val="007004BF"/>
    <w:rsid w:val="00800009"/>
    <w:rsid w:val="008C0BF9"/>
    <w:rsid w:val="00930301"/>
    <w:rsid w:val="00C26104"/>
    <w:rsid w:val="00CF4B60"/>
    <w:rsid w:val="00DD10AD"/>
    <w:rsid w:val="00E52A5F"/>
    <w:rsid w:val="00F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8D1E1-338D-4ECB-9A5A-0BC7903D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ir.tuchola@o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user</cp:lastModifiedBy>
  <cp:revision>3</cp:revision>
  <cp:lastPrinted>2019-05-27T07:28:00Z</cp:lastPrinted>
  <dcterms:created xsi:type="dcterms:W3CDTF">2022-05-17T10:06:00Z</dcterms:created>
  <dcterms:modified xsi:type="dcterms:W3CDTF">2022-05-17T11:35:00Z</dcterms:modified>
</cp:coreProperties>
</file>